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43C93" w14:textId="0DAACD20" w:rsidR="003F3B1D" w:rsidRDefault="008B7AA4">
      <w:hyperlink r:id="rId4" w:history="1">
        <w:r w:rsidR="00D73101" w:rsidRPr="004E375C">
          <w:rPr>
            <w:rStyle w:val="Hyperlink"/>
          </w:rPr>
          <w:t>https://www.efficiencyvermont.com/services/renovation-construction/weatherization?utm_source=community-print-AV&amp;utm_medium=Banner&amp;utm_campaign=Energy%20Efficient%20You</w:t>
        </w:r>
      </w:hyperlink>
      <w:r w:rsidR="00D73101">
        <w:t xml:space="preserve"> </w:t>
      </w:r>
    </w:p>
    <w:p w14:paraId="6C8BF181" w14:textId="4FBCDA7F" w:rsidR="00D73101" w:rsidRDefault="00D73101"/>
    <w:p w14:paraId="1B172510" w14:textId="6AEB74A7" w:rsidR="00D73101" w:rsidRDefault="008B7AA4">
      <w:r>
        <w:t xml:space="preserve">UTM </w:t>
      </w:r>
      <w:r w:rsidR="00D73101">
        <w:t>FOR ALL DIGITAL AV</w:t>
      </w:r>
    </w:p>
    <w:sectPr w:rsidR="00D73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01"/>
    <w:rsid w:val="003F3B1D"/>
    <w:rsid w:val="00836428"/>
    <w:rsid w:val="008B7AA4"/>
    <w:rsid w:val="00D7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2C121"/>
  <w15:chartTrackingRefBased/>
  <w15:docId w15:val="{E87CD535-30B0-4507-977D-244199D5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31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fficiencyvermont.com/services/renovation-construction/weatherization?utm_source=community-print-AV&amp;utm_medium=Banner&amp;utm_campaign=Energy%20Efficient%20Yo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Moore</dc:creator>
  <cp:keywords/>
  <dc:description/>
  <cp:lastModifiedBy>Susan Moore</cp:lastModifiedBy>
  <cp:revision>2</cp:revision>
  <dcterms:created xsi:type="dcterms:W3CDTF">2021-02-26T17:31:00Z</dcterms:created>
  <dcterms:modified xsi:type="dcterms:W3CDTF">2021-02-26T17:37:00Z</dcterms:modified>
</cp:coreProperties>
</file>